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0DED5" w14:textId="77777777" w:rsidR="00965814" w:rsidRDefault="00965814" w:rsidP="00F51348">
      <w:pPr>
        <w:jc w:val="right"/>
        <w:rPr>
          <w:b/>
          <w:sz w:val="36"/>
          <w:u w:val="single"/>
        </w:rPr>
      </w:pPr>
      <w:bookmarkStart w:id="0" w:name="_GoBack"/>
      <w:bookmarkEnd w:id="0"/>
      <w:r w:rsidRPr="00965814">
        <w:rPr>
          <w:b/>
          <w:sz w:val="36"/>
          <w:u w:val="single"/>
        </w:rPr>
        <w:t>Chelsea Shag Input List</w:t>
      </w:r>
    </w:p>
    <w:p w14:paraId="21716C58" w14:textId="77777777" w:rsidR="00F51348" w:rsidRDefault="00F51348" w:rsidP="00F51348">
      <w:pPr>
        <w:jc w:val="right"/>
        <w:rPr>
          <w:b/>
          <w:sz w:val="36"/>
          <w:u w:val="single"/>
        </w:rPr>
      </w:pPr>
    </w:p>
    <w:p w14:paraId="17563314" w14:textId="77777777" w:rsidR="00F51348" w:rsidRDefault="00F51348" w:rsidP="00F51348">
      <w:pPr>
        <w:rPr>
          <w:sz w:val="28"/>
          <w:szCs w:val="28"/>
        </w:rPr>
      </w:pPr>
      <w:r>
        <w:rPr>
          <w:sz w:val="28"/>
          <w:szCs w:val="28"/>
        </w:rPr>
        <w:t xml:space="preserve">Chelsea has a </w:t>
      </w:r>
      <w:proofErr w:type="spellStart"/>
      <w:r>
        <w:rPr>
          <w:sz w:val="28"/>
          <w:szCs w:val="28"/>
        </w:rPr>
        <w:t>Vox</w:t>
      </w:r>
      <w:proofErr w:type="spellEnd"/>
      <w:r>
        <w:rPr>
          <w:sz w:val="28"/>
          <w:szCs w:val="28"/>
        </w:rPr>
        <w:t xml:space="preserve"> guitar amp that will be </w:t>
      </w:r>
      <w:proofErr w:type="spellStart"/>
      <w:r>
        <w:rPr>
          <w:sz w:val="28"/>
          <w:szCs w:val="28"/>
        </w:rPr>
        <w:t>mic’d</w:t>
      </w:r>
      <w:proofErr w:type="spellEnd"/>
      <w:r>
        <w:rPr>
          <w:sz w:val="28"/>
          <w:szCs w:val="28"/>
        </w:rPr>
        <w:t xml:space="preserve"> and she will need a </w:t>
      </w:r>
      <w:proofErr w:type="spellStart"/>
      <w:r>
        <w:rPr>
          <w:sz w:val="28"/>
          <w:szCs w:val="28"/>
        </w:rPr>
        <w:t>mic</w:t>
      </w:r>
      <w:proofErr w:type="spellEnd"/>
      <w:r>
        <w:rPr>
          <w:sz w:val="28"/>
          <w:szCs w:val="28"/>
        </w:rPr>
        <w:t xml:space="preserve"> for vocals.</w:t>
      </w:r>
    </w:p>
    <w:p w14:paraId="60F24833" w14:textId="77777777" w:rsidR="002D5802" w:rsidRDefault="002D5802" w:rsidP="00F51348">
      <w:pPr>
        <w:rPr>
          <w:sz w:val="28"/>
          <w:szCs w:val="28"/>
        </w:rPr>
      </w:pPr>
    </w:p>
    <w:p w14:paraId="49C8C6BC" w14:textId="77777777" w:rsidR="00F51348" w:rsidRDefault="00F51348" w:rsidP="00F51348">
      <w:pPr>
        <w:rPr>
          <w:sz w:val="28"/>
          <w:szCs w:val="28"/>
        </w:rPr>
      </w:pPr>
      <w:r>
        <w:rPr>
          <w:sz w:val="28"/>
          <w:szCs w:val="28"/>
        </w:rPr>
        <w:t>Tanner, the drummer, will be bringing his cymbals and snare for the provided drum kit and he will also be bringing an electronic Drum pad that needs two DI’</w:t>
      </w:r>
      <w:r w:rsidR="002D5802">
        <w:rPr>
          <w:sz w:val="28"/>
          <w:szCs w:val="28"/>
        </w:rPr>
        <w:t>s (will be to the left of high-hat).</w:t>
      </w:r>
    </w:p>
    <w:p w14:paraId="367CFDF4" w14:textId="77777777" w:rsidR="002D5802" w:rsidRDefault="002D5802" w:rsidP="00F51348">
      <w:pPr>
        <w:rPr>
          <w:sz w:val="28"/>
          <w:szCs w:val="28"/>
        </w:rPr>
      </w:pPr>
    </w:p>
    <w:p w14:paraId="74274371" w14:textId="77777777" w:rsidR="00F51348" w:rsidRDefault="00F51348" w:rsidP="00F51348">
      <w:pPr>
        <w:rPr>
          <w:sz w:val="28"/>
          <w:szCs w:val="28"/>
        </w:rPr>
      </w:pPr>
      <w:r>
        <w:rPr>
          <w:sz w:val="28"/>
          <w:szCs w:val="28"/>
        </w:rPr>
        <w:t xml:space="preserve">Our two saxophone players, Chris and Scott, will need two separate </w:t>
      </w:r>
      <w:proofErr w:type="spellStart"/>
      <w:r>
        <w:rPr>
          <w:sz w:val="28"/>
          <w:szCs w:val="28"/>
        </w:rPr>
        <w:t>mics</w:t>
      </w:r>
      <w:proofErr w:type="spellEnd"/>
      <w:r>
        <w:rPr>
          <w:sz w:val="28"/>
          <w:szCs w:val="28"/>
        </w:rPr>
        <w:t xml:space="preserve">. Chris will be bringing bongos that will need to be </w:t>
      </w:r>
      <w:proofErr w:type="spellStart"/>
      <w:r>
        <w:rPr>
          <w:sz w:val="28"/>
          <w:szCs w:val="28"/>
        </w:rPr>
        <w:t>mic’d</w:t>
      </w:r>
      <w:proofErr w:type="spellEnd"/>
      <w:r>
        <w:rPr>
          <w:sz w:val="28"/>
          <w:szCs w:val="28"/>
        </w:rPr>
        <w:t xml:space="preserve"> as well.</w:t>
      </w:r>
    </w:p>
    <w:p w14:paraId="21534309" w14:textId="77777777" w:rsidR="002D5802" w:rsidRDefault="002D5802" w:rsidP="00F51348">
      <w:pPr>
        <w:rPr>
          <w:sz w:val="28"/>
          <w:szCs w:val="28"/>
        </w:rPr>
      </w:pPr>
    </w:p>
    <w:p w14:paraId="123F62D9" w14:textId="77777777" w:rsidR="00F51348" w:rsidRDefault="00F51348" w:rsidP="00F51348">
      <w:pPr>
        <w:rPr>
          <w:sz w:val="28"/>
          <w:szCs w:val="28"/>
        </w:rPr>
      </w:pPr>
      <w:r>
        <w:rPr>
          <w:sz w:val="28"/>
          <w:szCs w:val="28"/>
        </w:rPr>
        <w:t>Alex, the bass player, wi</w:t>
      </w:r>
      <w:r w:rsidR="002D5802">
        <w:rPr>
          <w:sz w:val="28"/>
          <w:szCs w:val="28"/>
        </w:rPr>
        <w:t>ll be using the house bass amp.</w:t>
      </w:r>
    </w:p>
    <w:p w14:paraId="24BFE99D" w14:textId="77777777" w:rsidR="002D5802" w:rsidRDefault="002D5802" w:rsidP="00F51348">
      <w:pPr>
        <w:rPr>
          <w:sz w:val="28"/>
          <w:szCs w:val="28"/>
        </w:rPr>
      </w:pPr>
    </w:p>
    <w:p w14:paraId="7171EA26" w14:textId="77777777" w:rsidR="00F51348" w:rsidRPr="00F51348" w:rsidRDefault="00F51348" w:rsidP="00F51348">
      <w:pPr>
        <w:rPr>
          <w:sz w:val="28"/>
          <w:szCs w:val="28"/>
        </w:rPr>
      </w:pPr>
      <w:r>
        <w:rPr>
          <w:sz w:val="28"/>
          <w:szCs w:val="28"/>
        </w:rPr>
        <w:t xml:space="preserve">Kyle, the pianist, will be bringing his three keyboards that all come out as one – so, he’ll need one DI. </w:t>
      </w:r>
    </w:p>
    <w:p w14:paraId="3A30A3E6" w14:textId="77777777" w:rsidR="00965814" w:rsidRDefault="00965814">
      <w:pPr>
        <w:rPr>
          <w:sz w:val="28"/>
        </w:rPr>
      </w:pPr>
    </w:p>
    <w:p w14:paraId="770C7E33" w14:textId="77777777" w:rsidR="00965814" w:rsidRPr="00965814" w:rsidRDefault="00965814">
      <w:pPr>
        <w:rPr>
          <w:sz w:val="28"/>
        </w:rPr>
      </w:pPr>
    </w:p>
    <w:sectPr w:rsidR="00965814" w:rsidRPr="00965814" w:rsidSect="00A507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14"/>
    <w:rsid w:val="002D5802"/>
    <w:rsid w:val="00965814"/>
    <w:rsid w:val="00A50797"/>
    <w:rsid w:val="00BB0361"/>
    <w:rsid w:val="00F5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50F4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Macintosh Word</Application>
  <DocSecurity>0</DocSecurity>
  <Lines>4</Lines>
  <Paragraphs>1</Paragraphs>
  <ScaleCrop>false</ScaleCrop>
  <Company>Best Buy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Hammond</dc:creator>
  <cp:keywords/>
  <dc:description/>
  <cp:lastModifiedBy>Nicholas Niespodziani</cp:lastModifiedBy>
  <cp:revision>2</cp:revision>
  <dcterms:created xsi:type="dcterms:W3CDTF">2016-12-16T17:51:00Z</dcterms:created>
  <dcterms:modified xsi:type="dcterms:W3CDTF">2016-12-16T17:51:00Z</dcterms:modified>
</cp:coreProperties>
</file>